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54" w:rsidRPr="009F0468" w:rsidRDefault="00407954" w:rsidP="008E5182">
      <w:pPr>
        <w:jc w:val="both"/>
        <w:rPr>
          <w:rFonts w:ascii="Georgia" w:hAnsi="Georgia"/>
          <w:b/>
          <w:sz w:val="28"/>
          <w:szCs w:val="28"/>
        </w:rPr>
      </w:pPr>
      <w:r w:rsidRPr="009F0468">
        <w:rPr>
          <w:rFonts w:ascii="Georgia" w:hAnsi="Georgia"/>
          <w:b/>
          <w:sz w:val="28"/>
          <w:szCs w:val="28"/>
        </w:rPr>
        <w:t>Podmínky grantového řízení Podpora jednotek sboru dobrovolných hasičů</w:t>
      </w:r>
    </w:p>
    <w:p w:rsidR="00407954" w:rsidRPr="009F0468" w:rsidRDefault="00407954" w:rsidP="008E5182">
      <w:pPr>
        <w:jc w:val="both"/>
        <w:rPr>
          <w:rFonts w:ascii="Georgia" w:hAnsi="Georgia"/>
        </w:rPr>
      </w:pP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Vyhlašovatel: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Povodí Moravy, </w:t>
      </w:r>
      <w:proofErr w:type="gramStart"/>
      <w:r w:rsidRPr="009F0468">
        <w:rPr>
          <w:rFonts w:ascii="Georgia" w:hAnsi="Georgia"/>
        </w:rPr>
        <w:t>s.p.</w:t>
      </w:r>
      <w:proofErr w:type="gramEnd"/>
      <w:r w:rsidRPr="009F0468">
        <w:rPr>
          <w:rFonts w:ascii="Georgia" w:hAnsi="Georgia"/>
        </w:rPr>
        <w:t>, Dřevařská 11, 602 00 Brno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Zaměření grantu:</w:t>
      </w:r>
    </w:p>
    <w:p w:rsidR="00514A8D" w:rsidRPr="000908EA" w:rsidRDefault="00407954" w:rsidP="008E5182">
      <w:pPr>
        <w:jc w:val="both"/>
        <w:rPr>
          <w:rFonts w:ascii="Georgia" w:hAnsi="Georgia"/>
        </w:rPr>
      </w:pPr>
      <w:r w:rsidRPr="000908EA">
        <w:rPr>
          <w:rFonts w:ascii="Georgia" w:hAnsi="Georgia"/>
        </w:rPr>
        <w:t xml:space="preserve">Grantové řízení je zaměřeno na financování </w:t>
      </w:r>
      <w:r w:rsidR="000908EA" w:rsidRPr="000908EA">
        <w:rPr>
          <w:rFonts w:ascii="Georgia" w:hAnsi="Georgia"/>
        </w:rPr>
        <w:t>spojových prostředků</w:t>
      </w:r>
      <w:r w:rsidR="002A0EF7" w:rsidRPr="000908EA">
        <w:rPr>
          <w:rFonts w:ascii="Georgia" w:hAnsi="Georgia"/>
        </w:rPr>
        <w:t xml:space="preserve">, </w:t>
      </w:r>
      <w:r w:rsidR="000908EA" w:rsidRPr="000908EA">
        <w:rPr>
          <w:rFonts w:ascii="Georgia" w:hAnsi="Georgia"/>
        </w:rPr>
        <w:t>kterými komunikují jednotky požární ochrany s Krajskými operačními středisky (komunikují datově nebo fonicky) popř. probíhá tak komunikace mezi hasiči či složkami IZS na místě (radiostanice, výjezdové tablety, mobilní telefony, lokátory apod.).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Žadatelé: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O grantovou podporu mohou požádat jednotky sboru dobrovolných hasičů obcí nebo občanská sdružení (spolky) se zamě</w:t>
      </w:r>
      <w:r w:rsidR="00BC0ADC" w:rsidRPr="009F0468">
        <w:rPr>
          <w:rFonts w:ascii="Georgia" w:hAnsi="Georgia"/>
        </w:rPr>
        <w:t>řením na oblast požární</w:t>
      </w:r>
      <w:r w:rsidR="00514A8D" w:rsidRPr="009F0468">
        <w:rPr>
          <w:rFonts w:ascii="Georgia" w:hAnsi="Georgia"/>
        </w:rPr>
        <w:t xml:space="preserve"> ochrany v lokalitě působnosti P</w:t>
      </w:r>
      <w:r w:rsidR="00BC0ADC" w:rsidRPr="009F0468">
        <w:rPr>
          <w:rFonts w:ascii="Georgia" w:hAnsi="Georgia"/>
        </w:rPr>
        <w:t xml:space="preserve">ovodí Moravy, </w:t>
      </w:r>
      <w:proofErr w:type="spellStart"/>
      <w:proofErr w:type="gramStart"/>
      <w:r w:rsidR="00BC0ADC" w:rsidRPr="009F0468">
        <w:rPr>
          <w:rFonts w:ascii="Georgia" w:hAnsi="Georgia"/>
        </w:rPr>
        <w:t>s.p</w:t>
      </w:r>
      <w:proofErr w:type="spellEnd"/>
      <w:r w:rsidR="00BC0ADC" w:rsidRPr="009F0468">
        <w:rPr>
          <w:rFonts w:ascii="Georgia" w:hAnsi="Georgia"/>
        </w:rPr>
        <w:t>.</w:t>
      </w:r>
      <w:proofErr w:type="gramEnd"/>
      <w:r w:rsidR="00BC0ADC" w:rsidRPr="009F0468">
        <w:rPr>
          <w:rFonts w:ascii="Georgia" w:hAnsi="Georgia"/>
        </w:rPr>
        <w:t xml:space="preserve">  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Výše příspěvku: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Celková částka urč</w:t>
      </w:r>
      <w:r w:rsidR="008F4F49">
        <w:rPr>
          <w:rFonts w:ascii="Georgia" w:hAnsi="Georgia"/>
        </w:rPr>
        <w:t xml:space="preserve">ená pro grantové řízení činí 60 </w:t>
      </w:r>
      <w:r w:rsidRPr="009F0468">
        <w:rPr>
          <w:rFonts w:ascii="Georgia" w:hAnsi="Georgia"/>
        </w:rPr>
        <w:t xml:space="preserve">000 Kč. Vyhlašovatel na základě vyhodnocení došlých žádostí podpoří </w:t>
      </w:r>
      <w:r w:rsidR="00AD7D3E" w:rsidRPr="009F0468">
        <w:rPr>
          <w:rFonts w:ascii="Georgia" w:hAnsi="Georgia"/>
        </w:rPr>
        <w:t>jím vybranou</w:t>
      </w:r>
      <w:r w:rsidRPr="009F0468">
        <w:rPr>
          <w:rFonts w:ascii="Georgia" w:hAnsi="Georgia"/>
        </w:rPr>
        <w:t xml:space="preserve"> akci navrhovanou žadateli o grantovou podporu.</w:t>
      </w:r>
      <w:r w:rsidR="00AD7D3E" w:rsidRPr="009F0468">
        <w:rPr>
          <w:rFonts w:ascii="Georgia" w:hAnsi="Georgia"/>
        </w:rPr>
        <w:t xml:space="preserve"> Vyhlašovatel si vyhra</w:t>
      </w:r>
      <w:r w:rsidR="00122691">
        <w:rPr>
          <w:rFonts w:ascii="Georgia" w:hAnsi="Georgia"/>
        </w:rPr>
        <w:t>zuje právo vybrat více žadatelů a rozdělit mezi ně částku grantu.</w:t>
      </w:r>
      <w:r w:rsidR="00AD7D3E" w:rsidRPr="009F0468">
        <w:rPr>
          <w:rFonts w:ascii="Georgia" w:hAnsi="Georgia"/>
        </w:rPr>
        <w:t xml:space="preserve"> </w:t>
      </w:r>
      <w:bookmarkStart w:id="0" w:name="_GoBack"/>
      <w:bookmarkEnd w:id="0"/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Termín pro podávání žádostí: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Příjem žádostí bude probíhat </w:t>
      </w:r>
      <w:r w:rsidR="004F5386" w:rsidRPr="009F0468">
        <w:rPr>
          <w:rFonts w:ascii="Georgia" w:hAnsi="Georgia"/>
        </w:rPr>
        <w:t>průběžně do 30. září 201</w:t>
      </w:r>
      <w:r w:rsidR="004449AD">
        <w:rPr>
          <w:rFonts w:ascii="Georgia" w:hAnsi="Georgia"/>
        </w:rPr>
        <w:t>6</w:t>
      </w:r>
      <w:r w:rsidRPr="009F0468">
        <w:rPr>
          <w:rFonts w:ascii="Georgia" w:hAnsi="Georgia"/>
        </w:rPr>
        <w:t>. Přijetí žádosti vyhlašovatel obratem písemně potvrdí uvedené kontaktní osobě žadatele.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Způsob podání žádosti o grantový příspěvek: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Podat žádost lze doporučeným dopisem na adresu vyhlašovatele, tedy Povodí Moravy, </w:t>
      </w:r>
      <w:proofErr w:type="spellStart"/>
      <w:proofErr w:type="gramStart"/>
      <w:r w:rsidRPr="009F0468">
        <w:rPr>
          <w:rFonts w:ascii="Georgia" w:hAnsi="Georgia"/>
        </w:rPr>
        <w:t>s.p</w:t>
      </w:r>
      <w:proofErr w:type="spellEnd"/>
      <w:r w:rsidRPr="009F0468">
        <w:rPr>
          <w:rFonts w:ascii="Georgia" w:hAnsi="Georgia"/>
        </w:rPr>
        <w:t>.</w:t>
      </w:r>
      <w:proofErr w:type="gramEnd"/>
      <w:r w:rsidRPr="009F0468">
        <w:rPr>
          <w:rFonts w:ascii="Georgia" w:hAnsi="Georgia"/>
        </w:rPr>
        <w:t>,</w:t>
      </w:r>
      <w:r w:rsidR="00DD63C2" w:rsidRPr="009F0468">
        <w:rPr>
          <w:rFonts w:ascii="Georgia" w:hAnsi="Georgia"/>
        </w:rPr>
        <w:t xml:space="preserve"> </w:t>
      </w:r>
      <w:r w:rsidR="004449AD">
        <w:rPr>
          <w:rFonts w:ascii="Georgia" w:hAnsi="Georgia"/>
        </w:rPr>
        <w:t>Petr Chmelař</w:t>
      </w:r>
      <w:r w:rsidR="00DD63C2" w:rsidRPr="009F0468">
        <w:rPr>
          <w:rFonts w:ascii="Georgia" w:hAnsi="Georgia"/>
        </w:rPr>
        <w:t xml:space="preserve">, </w:t>
      </w:r>
      <w:r w:rsidRPr="009F0468">
        <w:rPr>
          <w:rFonts w:ascii="Georgia" w:hAnsi="Georgia"/>
        </w:rPr>
        <w:t xml:space="preserve">Dřevařská 11, </w:t>
      </w:r>
      <w:r w:rsidR="00B720C3" w:rsidRPr="009F0468">
        <w:rPr>
          <w:rFonts w:ascii="Georgia" w:hAnsi="Georgia"/>
        </w:rPr>
        <w:t>602 00</w:t>
      </w:r>
      <w:r w:rsidRPr="009F0468">
        <w:rPr>
          <w:rFonts w:ascii="Georgia" w:hAnsi="Georgia"/>
        </w:rPr>
        <w:t xml:space="preserve"> Brno nebo osobně prostřednictvím podatelny vyhlašovatele. Žádost musí obsahovat přesné označení žadatele, kopii dokladu o zřízení nebo vedení bankovního účtu, kontaktní osobu a spojení na ni, osobu oprávněnou jednat za žadatele a především konkrétní popis </w:t>
      </w:r>
      <w:r w:rsidR="00514A8D" w:rsidRPr="009F0468">
        <w:rPr>
          <w:rFonts w:ascii="Georgia" w:hAnsi="Georgia"/>
        </w:rPr>
        <w:t>plánovaného vybavení</w:t>
      </w:r>
      <w:r w:rsidRPr="009F0468">
        <w:rPr>
          <w:rFonts w:ascii="Georgia" w:hAnsi="Georgia"/>
        </w:rPr>
        <w:t>, kter</w:t>
      </w:r>
      <w:r w:rsidR="00AD7D3E" w:rsidRPr="009F0468">
        <w:rPr>
          <w:rFonts w:ascii="Georgia" w:hAnsi="Georgia"/>
        </w:rPr>
        <w:t>é</w:t>
      </w:r>
      <w:r w:rsidRPr="009F0468">
        <w:rPr>
          <w:rFonts w:ascii="Georgia" w:hAnsi="Georgia"/>
        </w:rPr>
        <w:t xml:space="preserve"> by měl</w:t>
      </w:r>
      <w:r w:rsidR="00AD7D3E" w:rsidRPr="009F0468">
        <w:rPr>
          <w:rFonts w:ascii="Georgia" w:hAnsi="Georgia"/>
        </w:rPr>
        <w:t>o</w:t>
      </w:r>
      <w:r w:rsidRPr="009F0468">
        <w:rPr>
          <w:rFonts w:ascii="Georgia" w:hAnsi="Georgia"/>
        </w:rPr>
        <w:t xml:space="preserve"> být z grantového příspěvku financován</w:t>
      </w:r>
      <w:r w:rsidR="00AD7D3E" w:rsidRPr="009F0468">
        <w:rPr>
          <w:rFonts w:ascii="Georgia" w:hAnsi="Georgia"/>
        </w:rPr>
        <w:t>o</w:t>
      </w:r>
      <w:r w:rsidRPr="009F0468">
        <w:rPr>
          <w:rFonts w:ascii="Georgia" w:hAnsi="Georgia"/>
        </w:rPr>
        <w:t>. Nutnou přílohou je tedy předběžný rozpočet.</w:t>
      </w:r>
      <w:r w:rsidR="008E29E1" w:rsidRPr="009F0468">
        <w:rPr>
          <w:rFonts w:ascii="Georgia" w:hAnsi="Georgia"/>
        </w:rPr>
        <w:t xml:space="preserve"> Žádost musí dále obsahovat všechny podmínky, které jsou předmětem hodnocení (viz kapitola Výběr grantového řízení). 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Počet žádostí o grantový příspěvek:</w:t>
      </w:r>
    </w:p>
    <w:p w:rsidR="00407954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Každý žadatel může podat nanejvýš tři žádosti. Vyhlašovatel upozorňuje, že je možné podpořit pouze jednu žádost konkrétního žadatele.</w:t>
      </w:r>
    </w:p>
    <w:p w:rsidR="008F4F49" w:rsidRDefault="008F4F49" w:rsidP="008E5182">
      <w:pPr>
        <w:jc w:val="both"/>
        <w:rPr>
          <w:rFonts w:ascii="Georgia" w:hAnsi="Georgia"/>
        </w:rPr>
      </w:pPr>
    </w:p>
    <w:p w:rsidR="008F4F49" w:rsidRPr="009F0468" w:rsidRDefault="008F4F49" w:rsidP="008E5182">
      <w:pPr>
        <w:jc w:val="both"/>
        <w:rPr>
          <w:rFonts w:ascii="Georgia" w:hAnsi="Georgia"/>
        </w:rPr>
      </w:pP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lastRenderedPageBreak/>
        <w:t>Termín čerpání: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Grantový příspěvek musí být vyčerpán do konce kalendářního roku 201</w:t>
      </w:r>
      <w:r w:rsidR="008F4F49">
        <w:rPr>
          <w:rFonts w:ascii="Georgia" w:hAnsi="Georgia"/>
        </w:rPr>
        <w:t>7</w:t>
      </w:r>
      <w:r w:rsidRPr="009F0468">
        <w:rPr>
          <w:rFonts w:ascii="Georgia" w:hAnsi="Georgia"/>
        </w:rPr>
        <w:t>. Vyčerpáním se rozumí úhrada nákladů spojených s</w:t>
      </w:r>
      <w:r w:rsidR="00122691">
        <w:rPr>
          <w:rFonts w:ascii="Georgia" w:hAnsi="Georgia"/>
        </w:rPr>
        <w:t> pořízením vybavení</w:t>
      </w:r>
      <w:r w:rsidRPr="009F0468">
        <w:rPr>
          <w:rFonts w:ascii="Georgia" w:hAnsi="Georgia"/>
        </w:rPr>
        <w:t xml:space="preserve"> specifikované</w:t>
      </w:r>
      <w:r w:rsidR="00122691">
        <w:rPr>
          <w:rFonts w:ascii="Georgia" w:hAnsi="Georgia"/>
        </w:rPr>
        <w:t>ho</w:t>
      </w:r>
      <w:r w:rsidRPr="009F0468">
        <w:rPr>
          <w:rFonts w:ascii="Georgia" w:hAnsi="Georgia"/>
        </w:rPr>
        <w:t xml:space="preserve"> v žádosti žadatele.</w:t>
      </w:r>
    </w:p>
    <w:p w:rsidR="008F4F49" w:rsidRDefault="008F4F49" w:rsidP="008E5182">
      <w:pPr>
        <w:jc w:val="both"/>
        <w:rPr>
          <w:rFonts w:ascii="Georgia" w:hAnsi="Georgia"/>
          <w:b/>
        </w:rPr>
      </w:pPr>
    </w:p>
    <w:p w:rsidR="008E29E1" w:rsidRPr="009F0468" w:rsidRDefault="008E29E1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Výběr grantového řízení:</w:t>
      </w:r>
    </w:p>
    <w:p w:rsidR="008E29E1" w:rsidRPr="009F0468" w:rsidRDefault="008E29E1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Výběr poskytnutí grantu probíhá v komisi </w:t>
      </w:r>
      <w:r w:rsidR="00122691">
        <w:rPr>
          <w:rFonts w:ascii="Georgia" w:hAnsi="Georgia"/>
        </w:rPr>
        <w:t>jmenované</w:t>
      </w:r>
      <w:r w:rsidRPr="009F0468">
        <w:rPr>
          <w:rFonts w:ascii="Georgia" w:hAnsi="Georgia"/>
        </w:rPr>
        <w:t xml:space="preserve"> generálním ředitelem</w:t>
      </w:r>
      <w:r w:rsidR="000908EA">
        <w:rPr>
          <w:rFonts w:ascii="Georgia" w:hAnsi="Georgia"/>
        </w:rPr>
        <w:t xml:space="preserve"> Povodí Moravy, </w:t>
      </w:r>
      <w:proofErr w:type="spellStart"/>
      <w:proofErr w:type="gramStart"/>
      <w:r w:rsidR="000908EA">
        <w:rPr>
          <w:rFonts w:ascii="Georgia" w:hAnsi="Georgia"/>
        </w:rPr>
        <w:t>s.p</w:t>
      </w:r>
      <w:proofErr w:type="spellEnd"/>
      <w:r w:rsidR="000908EA">
        <w:rPr>
          <w:rFonts w:ascii="Georgia" w:hAnsi="Georgia"/>
        </w:rPr>
        <w:t>.</w:t>
      </w:r>
      <w:proofErr w:type="gramEnd"/>
      <w:r w:rsidRPr="009F0468">
        <w:rPr>
          <w:rFonts w:ascii="Georgia" w:hAnsi="Georgia"/>
        </w:rPr>
        <w:t xml:space="preserve"> Výběrová komise bude při výběru zkoumat</w:t>
      </w:r>
      <w:r w:rsidR="00730C29" w:rsidRPr="009F0468">
        <w:rPr>
          <w:rFonts w:ascii="Georgia" w:hAnsi="Georgia"/>
        </w:rPr>
        <w:t xml:space="preserve"> a hodnotit</w:t>
      </w:r>
      <w:r w:rsidRPr="009F0468">
        <w:rPr>
          <w:rFonts w:ascii="Georgia" w:hAnsi="Georgia"/>
        </w:rPr>
        <w:t xml:space="preserve">: </w:t>
      </w:r>
    </w:p>
    <w:p w:rsidR="008E29E1" w:rsidRPr="009F0468" w:rsidRDefault="008E29E1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Kvalit</w:t>
      </w:r>
      <w:r w:rsidR="00962E8B" w:rsidRPr="009F0468">
        <w:rPr>
          <w:rFonts w:ascii="Georgia" w:hAnsi="Georgia"/>
        </w:rPr>
        <w:t>u</w:t>
      </w:r>
      <w:r w:rsidRPr="009F0468">
        <w:rPr>
          <w:rFonts w:ascii="Georgia" w:hAnsi="Georgia"/>
        </w:rPr>
        <w:t xml:space="preserve"> předložené žádosti (projektu) o grant (</w:t>
      </w:r>
      <w:r w:rsidR="00122691">
        <w:rPr>
          <w:rFonts w:ascii="Georgia" w:hAnsi="Georgia"/>
        </w:rPr>
        <w:t>max. 4</w:t>
      </w:r>
      <w:r w:rsidR="00CE48DA" w:rsidRPr="009F0468">
        <w:rPr>
          <w:rFonts w:ascii="Georgia" w:hAnsi="Georgia"/>
        </w:rPr>
        <w:t>0 bodů</w:t>
      </w:r>
      <w:r w:rsidRPr="009F0468">
        <w:rPr>
          <w:rFonts w:ascii="Georgia" w:hAnsi="Georgia"/>
        </w:rPr>
        <w:t>)</w:t>
      </w:r>
      <w:r w:rsidR="00CE48DA" w:rsidRPr="009F0468">
        <w:rPr>
          <w:rFonts w:ascii="Georgia" w:hAnsi="Georgia"/>
        </w:rPr>
        <w:t>.</w:t>
      </w:r>
    </w:p>
    <w:p w:rsidR="00CE48DA" w:rsidRPr="009F0468" w:rsidRDefault="00CE48DA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Vazbu zvoleného vybavení na ak</w:t>
      </w:r>
      <w:r w:rsidR="002B68F2">
        <w:rPr>
          <w:rFonts w:ascii="Georgia" w:hAnsi="Georgia"/>
        </w:rPr>
        <w:t>ceschopnost jednotky při živelní</w:t>
      </w:r>
      <w:r w:rsidRPr="009F0468">
        <w:rPr>
          <w:rFonts w:ascii="Georgia" w:hAnsi="Georgia"/>
        </w:rPr>
        <w:t>ch událostech</w:t>
      </w:r>
      <w:r w:rsidR="00AE7CBA" w:rsidRPr="009F0468">
        <w:rPr>
          <w:rFonts w:ascii="Georgia" w:hAnsi="Georgia"/>
        </w:rPr>
        <w:t>,</w:t>
      </w:r>
      <w:r w:rsidR="00122691">
        <w:rPr>
          <w:rFonts w:ascii="Georgia" w:hAnsi="Georgia"/>
        </w:rPr>
        <w:t xml:space="preserve"> zejména při povodních (max. 4</w:t>
      </w:r>
      <w:r w:rsidRPr="009F0468">
        <w:rPr>
          <w:rFonts w:ascii="Georgia" w:hAnsi="Georgia"/>
        </w:rPr>
        <w:t>0 bodů).</w:t>
      </w:r>
    </w:p>
    <w:p w:rsidR="00CE48DA" w:rsidRPr="009F0468" w:rsidRDefault="00CE48DA" w:rsidP="00CE48DA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Z</w:t>
      </w:r>
      <w:r w:rsidR="00122691">
        <w:rPr>
          <w:rFonts w:ascii="Georgia" w:hAnsi="Georgia"/>
        </w:rPr>
        <w:t>důvodnění použití grantu (max. 2</w:t>
      </w:r>
      <w:r w:rsidRPr="009F0468">
        <w:rPr>
          <w:rFonts w:ascii="Georgia" w:hAnsi="Georgia"/>
        </w:rPr>
        <w:t xml:space="preserve">0 bodů). </w:t>
      </w:r>
    </w:p>
    <w:p w:rsidR="00730C29" w:rsidRPr="009F0468" w:rsidRDefault="00730C29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Grant bude poskytnut </w:t>
      </w:r>
      <w:r w:rsidR="00122691">
        <w:rPr>
          <w:rFonts w:ascii="Georgia" w:hAnsi="Georgia"/>
        </w:rPr>
        <w:t>tomu žadateli, který</w:t>
      </w:r>
      <w:r w:rsidRPr="009F0468">
        <w:rPr>
          <w:rFonts w:ascii="Georgia" w:hAnsi="Georgia"/>
        </w:rPr>
        <w:t xml:space="preserve"> v hodnocení získá nejvíce bodů. V případě rovnosti bodů rozhoduje o výběru generální ředitel </w:t>
      </w:r>
      <w:r w:rsidR="000908EA">
        <w:rPr>
          <w:rFonts w:ascii="Georgia" w:hAnsi="Georgia"/>
        </w:rPr>
        <w:t xml:space="preserve">Povodí Moravy, </w:t>
      </w:r>
      <w:proofErr w:type="spellStart"/>
      <w:r w:rsidR="000908EA">
        <w:rPr>
          <w:rFonts w:ascii="Georgia" w:hAnsi="Georgia"/>
        </w:rPr>
        <w:t>s.p</w:t>
      </w:r>
      <w:proofErr w:type="spellEnd"/>
      <w:r w:rsidR="000908EA">
        <w:rPr>
          <w:rFonts w:ascii="Georgia" w:hAnsi="Georgia"/>
        </w:rPr>
        <w:t>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Výsledek grantového řízení: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O výsledku grantového řízení budou všichni žadatelé písemně informováni nejpozději do </w:t>
      </w:r>
      <w:r w:rsidR="004F5386" w:rsidRPr="009F0468">
        <w:rPr>
          <w:rFonts w:ascii="Georgia" w:hAnsi="Georgia"/>
        </w:rPr>
        <w:t xml:space="preserve">pátku </w:t>
      </w:r>
      <w:r w:rsidR="000908EA">
        <w:rPr>
          <w:rFonts w:ascii="Georgia" w:hAnsi="Georgia"/>
        </w:rPr>
        <w:t>21</w:t>
      </w:r>
      <w:r w:rsidRPr="009F0468">
        <w:rPr>
          <w:rFonts w:ascii="Georgia" w:hAnsi="Georgia"/>
        </w:rPr>
        <w:t>. ř</w:t>
      </w:r>
      <w:r w:rsidR="004F5386" w:rsidRPr="009F0468">
        <w:rPr>
          <w:rFonts w:ascii="Georgia" w:hAnsi="Georgia"/>
        </w:rPr>
        <w:t>íjna 201</w:t>
      </w:r>
      <w:r w:rsidR="000908EA">
        <w:rPr>
          <w:rFonts w:ascii="Georgia" w:hAnsi="Georgia"/>
        </w:rPr>
        <w:t>6</w:t>
      </w:r>
      <w:r w:rsidRPr="009F0468">
        <w:rPr>
          <w:rFonts w:ascii="Georgia" w:hAnsi="Georgia"/>
        </w:rPr>
        <w:t>. S vybranými žadateli bude následně uzavřena Smlouva o poskytnutí peněžitého daru.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Příjemce finančního příspěvku se zavazuje:</w:t>
      </w:r>
    </w:p>
    <w:p w:rsidR="00407954" w:rsidRPr="009F0468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9F0468">
        <w:rPr>
          <w:rFonts w:ascii="Georgia" w:hAnsi="Georgia"/>
        </w:rPr>
        <w:t>Nejpozději do 31. ledna 201</w:t>
      </w:r>
      <w:r w:rsidR="000908EA">
        <w:rPr>
          <w:rFonts w:ascii="Georgia" w:hAnsi="Georgia"/>
        </w:rPr>
        <w:t>8</w:t>
      </w:r>
      <w:r w:rsidRPr="009F0468">
        <w:rPr>
          <w:rFonts w:ascii="Georgia" w:hAnsi="Georgia"/>
        </w:rPr>
        <w:t xml:space="preserve"> řádně doložit využití grantového příspěvku na určené vybavení, a to především prostřednictvím příslušných účetních dokladů.</w:t>
      </w:r>
    </w:p>
    <w:p w:rsidR="00407954" w:rsidRPr="009F0468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9F0468">
        <w:rPr>
          <w:rFonts w:ascii="Georgia" w:hAnsi="Georgia"/>
        </w:rPr>
        <w:t>Do 31. ledna 201</w:t>
      </w:r>
      <w:r w:rsidR="000908EA">
        <w:rPr>
          <w:rFonts w:ascii="Georgia" w:hAnsi="Georgia"/>
        </w:rPr>
        <w:t>8</w:t>
      </w:r>
      <w:r w:rsidRPr="009F0468">
        <w:rPr>
          <w:rFonts w:ascii="Georgia" w:hAnsi="Georgia"/>
        </w:rPr>
        <w:t xml:space="preserve"> zaslat vyhlašovateli grantu Povodí Moravy, s.p., zprávu </w:t>
      </w:r>
      <w:r w:rsidR="00AD7D3E" w:rsidRPr="009F0468">
        <w:rPr>
          <w:rFonts w:ascii="Georgia" w:hAnsi="Georgia"/>
        </w:rPr>
        <w:t>o koupi vybavení</w:t>
      </w:r>
      <w:r w:rsidRPr="009F0468">
        <w:rPr>
          <w:rFonts w:ascii="Georgia" w:hAnsi="Georgia"/>
        </w:rPr>
        <w:t xml:space="preserve">, </w:t>
      </w:r>
      <w:r w:rsidR="00AD7D3E" w:rsidRPr="009F0468">
        <w:rPr>
          <w:rFonts w:ascii="Georgia" w:hAnsi="Georgia"/>
        </w:rPr>
        <w:t>a to včetně fotodokumentace</w:t>
      </w:r>
      <w:r w:rsidRPr="009F0468">
        <w:rPr>
          <w:rFonts w:ascii="Georgia" w:hAnsi="Georgia"/>
        </w:rPr>
        <w:t>. /Rozsah zprávy maximálně 2 strany formátu A 4/.</w:t>
      </w:r>
    </w:p>
    <w:p w:rsidR="00407954" w:rsidRPr="009F0468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9F0468">
        <w:rPr>
          <w:rFonts w:ascii="Georgia" w:hAnsi="Georgia"/>
        </w:rPr>
        <w:t>Spolupracovat při medializaci obecně prospěšných aktivit Povodí Moravy, s.p.  Příjemce  zejména souhlasí se zveřejněním zprávy o poskytnutém daru v médiích a je ochoten pro média okolnosti přijetí daru okomentovat. Médiím rovněž umožní pořízení fotografií, popř. kamerového záznamu.</w:t>
      </w:r>
    </w:p>
    <w:p w:rsidR="00407954" w:rsidRPr="009F0468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9F0468">
        <w:rPr>
          <w:rFonts w:ascii="Georgia" w:hAnsi="Georgia"/>
        </w:rPr>
        <w:t>V případě, že ve stanovené lhůtě do konce kalendářního roku 201</w:t>
      </w:r>
      <w:r w:rsidR="00DF4C55">
        <w:rPr>
          <w:rFonts w:ascii="Georgia" w:hAnsi="Georgia"/>
        </w:rPr>
        <w:t>7</w:t>
      </w:r>
      <w:r w:rsidRPr="009F0468">
        <w:rPr>
          <w:rFonts w:ascii="Georgia" w:hAnsi="Georgia"/>
        </w:rPr>
        <w:t xml:space="preserve"> příjemce nepoužije poskytnuté finance na daný účel, je povinen celou částku vyhlašovateli vrátit.</w:t>
      </w:r>
    </w:p>
    <w:p w:rsidR="00407954" w:rsidRPr="009F0468" w:rsidRDefault="00407954">
      <w:pPr>
        <w:rPr>
          <w:rFonts w:ascii="Georgia" w:hAnsi="Georgia"/>
        </w:rPr>
      </w:pPr>
    </w:p>
    <w:sectPr w:rsidR="00407954" w:rsidRPr="009F0468" w:rsidSect="00F3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498"/>
    <w:multiLevelType w:val="hybridMultilevel"/>
    <w:tmpl w:val="7C900964"/>
    <w:lvl w:ilvl="0" w:tplc="4BDCAD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35C23"/>
    <w:multiLevelType w:val="hybridMultilevel"/>
    <w:tmpl w:val="B8E84C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63"/>
    <w:rsid w:val="000254F7"/>
    <w:rsid w:val="0003410A"/>
    <w:rsid w:val="0004146E"/>
    <w:rsid w:val="000908EA"/>
    <w:rsid w:val="000F3B0E"/>
    <w:rsid w:val="00122691"/>
    <w:rsid w:val="00223963"/>
    <w:rsid w:val="002A0EF7"/>
    <w:rsid w:val="002B68F2"/>
    <w:rsid w:val="002D7663"/>
    <w:rsid w:val="0034757E"/>
    <w:rsid w:val="003A3B5F"/>
    <w:rsid w:val="00407954"/>
    <w:rsid w:val="00423EFF"/>
    <w:rsid w:val="004449AD"/>
    <w:rsid w:val="004B037A"/>
    <w:rsid w:val="004F5386"/>
    <w:rsid w:val="00500866"/>
    <w:rsid w:val="00514A8D"/>
    <w:rsid w:val="00541364"/>
    <w:rsid w:val="00541D8F"/>
    <w:rsid w:val="005847AD"/>
    <w:rsid w:val="005B1D75"/>
    <w:rsid w:val="006A645D"/>
    <w:rsid w:val="007044F3"/>
    <w:rsid w:val="00722CD4"/>
    <w:rsid w:val="007267ED"/>
    <w:rsid w:val="00730C29"/>
    <w:rsid w:val="0073383F"/>
    <w:rsid w:val="00763DA2"/>
    <w:rsid w:val="007D044C"/>
    <w:rsid w:val="0080328C"/>
    <w:rsid w:val="008416D2"/>
    <w:rsid w:val="008C73FA"/>
    <w:rsid w:val="008D37C2"/>
    <w:rsid w:val="008E29E1"/>
    <w:rsid w:val="008E5182"/>
    <w:rsid w:val="008F2B3B"/>
    <w:rsid w:val="008F4F49"/>
    <w:rsid w:val="00962E8B"/>
    <w:rsid w:val="009F0468"/>
    <w:rsid w:val="00A04DBD"/>
    <w:rsid w:val="00A22739"/>
    <w:rsid w:val="00AD7D3E"/>
    <w:rsid w:val="00AE7CBA"/>
    <w:rsid w:val="00B720C3"/>
    <w:rsid w:val="00BC0ADC"/>
    <w:rsid w:val="00C06FD4"/>
    <w:rsid w:val="00C75DAB"/>
    <w:rsid w:val="00C95E6F"/>
    <w:rsid w:val="00CE3933"/>
    <w:rsid w:val="00CE48DA"/>
    <w:rsid w:val="00CE7DF8"/>
    <w:rsid w:val="00D14CE4"/>
    <w:rsid w:val="00D36F74"/>
    <w:rsid w:val="00D80202"/>
    <w:rsid w:val="00D82FC2"/>
    <w:rsid w:val="00DD63C2"/>
    <w:rsid w:val="00DF4C55"/>
    <w:rsid w:val="00E444C8"/>
    <w:rsid w:val="00EC5CA8"/>
    <w:rsid w:val="00ED5498"/>
    <w:rsid w:val="00F3514A"/>
    <w:rsid w:val="00F40CCB"/>
    <w:rsid w:val="00F56EF7"/>
    <w:rsid w:val="00F910EB"/>
    <w:rsid w:val="00F9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1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69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1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6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grantového řízení Podpora integrovaného záchranného systému /Podpora IZS/</vt:lpstr>
    </vt:vector>
  </TitlesOfParts>
  <Company>Česiká televize studio Brno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grantového řízení Podpora integrovaného záchranného systému /Podpora IZS/</dc:title>
  <dc:creator>Tomíček Petr</dc:creator>
  <cp:lastModifiedBy>kucerova</cp:lastModifiedBy>
  <cp:revision>2</cp:revision>
  <cp:lastPrinted>2016-07-20T11:33:00Z</cp:lastPrinted>
  <dcterms:created xsi:type="dcterms:W3CDTF">2016-07-20T11:34:00Z</dcterms:created>
  <dcterms:modified xsi:type="dcterms:W3CDTF">2016-07-20T11:34:00Z</dcterms:modified>
</cp:coreProperties>
</file>